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506" w:firstLineChars="150"/>
        <w:jc w:val="center"/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  <w:lang w:val="en-US" w:eastAsia="zh-CN"/>
        </w:rPr>
        <w:t>本科教学工作审核评估知识学生测试卷答案</w:t>
      </w: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p>
      <w:pPr>
        <w:spacing w:line="400" w:lineRule="exact"/>
        <w:rPr>
          <w:rFonts w:cs="宋体" w:asciiTheme="majorEastAsia" w:hAnsiTheme="majorEastAsia" w:eastAsiaTheme="majorEastAsia"/>
          <w:color w:val="FF0000"/>
          <w:spacing w:val="8"/>
          <w:kern w:val="0"/>
          <w:sz w:val="32"/>
          <w:szCs w:val="32"/>
        </w:rPr>
      </w:pPr>
    </w:p>
    <w:p>
      <w:pPr>
        <w:spacing w:line="520" w:lineRule="exact"/>
        <w:rPr>
          <w:rFonts w:ascii="宋体" w:cs="宋体"/>
          <w:b/>
          <w:spacing w:val="8"/>
          <w:kern w:val="0"/>
          <w:sz w:val="28"/>
          <w:szCs w:val="28"/>
        </w:rPr>
      </w:pPr>
      <w:r>
        <w:rPr>
          <w:rFonts w:hint="eastAsia" w:ascii="宋体" w:cs="宋体"/>
          <w:b/>
          <w:spacing w:val="8"/>
          <w:kern w:val="0"/>
          <w:sz w:val="28"/>
          <w:szCs w:val="28"/>
        </w:rPr>
        <w:t>一、单项选择题（每小题只有一个最佳答案，请将答案填在题后括弧内。每小题2分，共40分）</w:t>
      </w:r>
    </w:p>
    <w:p>
      <w:pPr>
        <w:spacing w:line="520" w:lineRule="exact"/>
        <w:ind w:firstLine="384" w:firstLineChars="150"/>
        <w:rPr>
          <w:rFonts w:hint="eastAsia" w:ascii="宋体" w:cs="宋体"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="宋体" w:cs="宋体"/>
          <w:spacing w:val="8"/>
          <w:kern w:val="0"/>
          <w:sz w:val="24"/>
          <w:szCs w:val="24"/>
          <w:lang w:val="en-US" w:eastAsia="zh-CN"/>
        </w:rPr>
        <w:t>1.A   2.A   3.B   4.D   5.A   6.C   7.A   8.A   9.D   10.B</w:t>
      </w:r>
    </w:p>
    <w:p>
      <w:pPr>
        <w:spacing w:line="520" w:lineRule="exact"/>
        <w:ind w:firstLine="384" w:firstLineChars="150"/>
        <w:rPr>
          <w:rFonts w:hint="eastAsia" w:ascii="宋体" w:cs="宋体"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="宋体" w:cs="宋体"/>
          <w:spacing w:val="8"/>
          <w:kern w:val="0"/>
          <w:sz w:val="24"/>
          <w:szCs w:val="24"/>
          <w:lang w:val="en-US" w:eastAsia="zh-CN"/>
        </w:rPr>
        <w:t>11.C  12.E  13.C  14.B  15.C  16.A  17.E  18.B   19.B  20.A</w:t>
      </w:r>
      <w:bookmarkStart w:id="0" w:name="_GoBack"/>
      <w:bookmarkEnd w:id="0"/>
    </w:p>
    <w:p>
      <w:pPr>
        <w:adjustRightInd w:val="0"/>
        <w:snapToGrid w:val="0"/>
        <w:spacing w:line="520" w:lineRule="exact"/>
        <w:rPr>
          <w:rFonts w:ascii="宋体"/>
          <w:sz w:val="28"/>
          <w:szCs w:val="28"/>
        </w:rPr>
      </w:pPr>
    </w:p>
    <w:p>
      <w:pPr>
        <w:spacing w:line="520" w:lineRule="exact"/>
        <w:rPr>
          <w:rFonts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二、多项选择题（每题2个（含）以上答案，多选或少选均不得分。</w:t>
      </w:r>
      <w:r>
        <w:rPr>
          <w:rFonts w:hint="eastAsia" w:ascii="宋体" w:cs="宋体"/>
          <w:b/>
          <w:spacing w:val="8"/>
          <w:kern w:val="0"/>
          <w:sz w:val="28"/>
          <w:szCs w:val="28"/>
        </w:rPr>
        <w:t>请将答案填在题后括弧内。</w:t>
      </w:r>
      <w:r>
        <w:rPr>
          <w:rFonts w:hint="eastAsia" w:ascii="宋体"/>
          <w:b/>
          <w:sz w:val="28"/>
          <w:szCs w:val="28"/>
        </w:rPr>
        <w:t>每小题2分，共20分。）</w:t>
      </w:r>
    </w:p>
    <w:p>
      <w:pPr>
        <w:spacing w:line="520" w:lineRule="exact"/>
        <w:ind w:firstLine="444" w:firstLineChars="15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pacing w:val="8"/>
          <w:kern w:val="0"/>
          <w:sz w:val="28"/>
          <w:szCs w:val="28"/>
        </w:rPr>
        <w:t>1</w:t>
      </w:r>
      <w:r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  <w:t xml:space="preserve">.ABC      2.BCDE     </w:t>
      </w: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ABCD      </w:t>
      </w:r>
      <w:r>
        <w:rPr>
          <w:rFonts w:hint="eastAsia"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AB         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asci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  <w:lang w:val="en-US" w:eastAsia="zh-CN"/>
        </w:rPr>
        <w:t>ABCD</w:t>
      </w:r>
    </w:p>
    <w:p>
      <w:pPr>
        <w:spacing w:line="520" w:lineRule="exact"/>
        <w:ind w:firstLine="420" w:firstLineChars="15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6</w:t>
      </w:r>
      <w:r>
        <w:rPr>
          <w:rFonts w:ascii="宋体" w:cs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ABCD      </w:t>
      </w:r>
      <w:r>
        <w:rPr>
          <w:rFonts w:hint="eastAsia" w:ascii="宋体" w:hAnsi="宋体"/>
          <w:sz w:val="28"/>
          <w:szCs w:val="28"/>
        </w:rPr>
        <w:t>7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ABC       </w:t>
      </w:r>
      <w:r>
        <w:rPr>
          <w:rFonts w:hint="eastAsia" w:ascii="宋体" w:hAnsi="宋体"/>
          <w:sz w:val="28"/>
          <w:szCs w:val="28"/>
        </w:rPr>
        <w:t>8.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ABCDE      </w:t>
      </w:r>
      <w:r>
        <w:rPr>
          <w:rFonts w:hint="eastAsia" w:ascii="宋体" w:hAnsi="宋体"/>
          <w:sz w:val="28"/>
          <w:szCs w:val="28"/>
        </w:rPr>
        <w:t>9.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ABCDE     </w:t>
      </w:r>
      <w:r>
        <w:rPr>
          <w:rFonts w:hint="eastAsia" w:ascii="宋体" w:hAnsi="宋体"/>
          <w:sz w:val="28"/>
          <w:szCs w:val="28"/>
        </w:rPr>
        <w:t>10.</w:t>
      </w:r>
      <w:r>
        <w:rPr>
          <w:rFonts w:hint="eastAsia" w:ascii="宋体" w:hAnsi="宋体"/>
          <w:sz w:val="28"/>
          <w:szCs w:val="28"/>
          <w:lang w:val="en-US" w:eastAsia="zh-CN"/>
        </w:rPr>
        <w:t>ABCDE</w:t>
      </w:r>
    </w:p>
    <w:p>
      <w:pPr>
        <w:spacing w:line="520" w:lineRule="exact"/>
        <w:rPr>
          <w:rFonts w:hint="eastAsia" w:ascii="宋体"/>
          <w:b/>
          <w:sz w:val="28"/>
          <w:szCs w:val="28"/>
        </w:rPr>
      </w:pPr>
    </w:p>
    <w:p>
      <w:pPr>
        <w:spacing w:line="520" w:lineRule="exact"/>
        <w:rPr>
          <w:rFonts w:hint="eastAsia"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三、填空题（每空2分，共40分）</w:t>
      </w:r>
    </w:p>
    <w:p>
      <w:pPr>
        <w:spacing w:line="520" w:lineRule="exact"/>
        <w:ind w:firstLine="444" w:firstLineChars="150"/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  <w:t>1.1958， 1971， 1974</w:t>
      </w:r>
    </w:p>
    <w:p>
      <w:pPr>
        <w:spacing w:line="520" w:lineRule="exact"/>
        <w:ind w:firstLine="444" w:firstLineChars="150"/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  <w:t>2.精医、尚德、求实、自强</w:t>
      </w:r>
    </w:p>
    <w:p>
      <w:pPr>
        <w:spacing w:line="520" w:lineRule="exact"/>
        <w:ind w:firstLine="444" w:firstLineChars="150"/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  <w:t>3.地方性应用型高水平医学院校</w:t>
      </w:r>
    </w:p>
    <w:p>
      <w:pPr>
        <w:spacing w:line="520" w:lineRule="exact"/>
        <w:ind w:firstLine="444" w:firstLineChars="150"/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  <w:t>4.科学发展的办学理念、人人成才的育人理念、协作创新的工作理念、自强奉献的价值理念</w:t>
      </w:r>
    </w:p>
    <w:p>
      <w:pPr>
        <w:spacing w:line="520" w:lineRule="exact"/>
        <w:ind w:firstLine="444" w:firstLineChars="150"/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  <w:t>5.创新、特色、应用、协同、开放</w:t>
      </w:r>
    </w:p>
    <w:p>
      <w:pPr>
        <w:spacing w:line="520" w:lineRule="exact"/>
        <w:ind w:firstLine="444" w:firstLineChars="150"/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  <w:t>6.3800</w:t>
      </w:r>
    </w:p>
    <w:p>
      <w:pPr>
        <w:spacing w:line="520" w:lineRule="exact"/>
        <w:ind w:firstLine="444" w:firstLineChars="150"/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cs="宋体"/>
          <w:spacing w:val="8"/>
          <w:kern w:val="0"/>
          <w:sz w:val="28"/>
          <w:szCs w:val="28"/>
          <w:lang w:val="en-US" w:eastAsia="zh-CN"/>
        </w:rPr>
        <w:t>7.医、理、工、管、经、法，26</w:t>
      </w:r>
    </w:p>
    <w:p>
      <w:pPr>
        <w:adjustRightInd w:val="0"/>
        <w:snapToGrid w:val="0"/>
        <w:spacing w:line="400" w:lineRule="exact"/>
        <w:rPr>
          <w:rFonts w:ascii="宋体" w:cs="宋体"/>
          <w:sz w:val="28"/>
          <w:szCs w:val="28"/>
        </w:rPr>
      </w:pPr>
    </w:p>
    <w:sectPr>
      <w:headerReference r:id="rId3" w:type="default"/>
      <w:footerReference r:id="rId4" w:type="default"/>
      <w:pgSz w:w="11907" w:h="16839"/>
      <w:pgMar w:top="1440" w:right="1440" w:bottom="1440" w:left="1418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00041DC5"/>
    <w:rsid w:val="0000145A"/>
    <w:rsid w:val="00012356"/>
    <w:rsid w:val="000166A3"/>
    <w:rsid w:val="00023E58"/>
    <w:rsid w:val="0002713B"/>
    <w:rsid w:val="00027920"/>
    <w:rsid w:val="0003263D"/>
    <w:rsid w:val="000363FC"/>
    <w:rsid w:val="00041DC5"/>
    <w:rsid w:val="00057DA6"/>
    <w:rsid w:val="00071A5C"/>
    <w:rsid w:val="000737CA"/>
    <w:rsid w:val="000807B4"/>
    <w:rsid w:val="00086557"/>
    <w:rsid w:val="00090366"/>
    <w:rsid w:val="00092115"/>
    <w:rsid w:val="000A5BBF"/>
    <w:rsid w:val="000B01C6"/>
    <w:rsid w:val="000B3D1F"/>
    <w:rsid w:val="000B53E8"/>
    <w:rsid w:val="000C22E7"/>
    <w:rsid w:val="000C4940"/>
    <w:rsid w:val="000D0455"/>
    <w:rsid w:val="000D6F0F"/>
    <w:rsid w:val="000E0CD2"/>
    <w:rsid w:val="000E726D"/>
    <w:rsid w:val="000F4916"/>
    <w:rsid w:val="000F6292"/>
    <w:rsid w:val="00101AF2"/>
    <w:rsid w:val="00102E17"/>
    <w:rsid w:val="00115E96"/>
    <w:rsid w:val="00120500"/>
    <w:rsid w:val="0013132C"/>
    <w:rsid w:val="00131BCB"/>
    <w:rsid w:val="001407F4"/>
    <w:rsid w:val="00142452"/>
    <w:rsid w:val="00150187"/>
    <w:rsid w:val="00150D0C"/>
    <w:rsid w:val="00156457"/>
    <w:rsid w:val="001841CC"/>
    <w:rsid w:val="00195019"/>
    <w:rsid w:val="00195441"/>
    <w:rsid w:val="001B7E5C"/>
    <w:rsid w:val="001D19D5"/>
    <w:rsid w:val="001D3EC2"/>
    <w:rsid w:val="001D6174"/>
    <w:rsid w:val="001F537D"/>
    <w:rsid w:val="002039D5"/>
    <w:rsid w:val="00211AD1"/>
    <w:rsid w:val="002212AB"/>
    <w:rsid w:val="0023740B"/>
    <w:rsid w:val="002466A4"/>
    <w:rsid w:val="00246719"/>
    <w:rsid w:val="0025495A"/>
    <w:rsid w:val="00256C6E"/>
    <w:rsid w:val="0026711B"/>
    <w:rsid w:val="00270970"/>
    <w:rsid w:val="0027583E"/>
    <w:rsid w:val="00282241"/>
    <w:rsid w:val="00296D9E"/>
    <w:rsid w:val="00297AB7"/>
    <w:rsid w:val="002B7795"/>
    <w:rsid w:val="002C7451"/>
    <w:rsid w:val="002D3931"/>
    <w:rsid w:val="002D7AFD"/>
    <w:rsid w:val="002E4FC1"/>
    <w:rsid w:val="0031106F"/>
    <w:rsid w:val="00312EA5"/>
    <w:rsid w:val="0032690F"/>
    <w:rsid w:val="00341F24"/>
    <w:rsid w:val="00351317"/>
    <w:rsid w:val="003575C1"/>
    <w:rsid w:val="00384206"/>
    <w:rsid w:val="003879E9"/>
    <w:rsid w:val="0039102F"/>
    <w:rsid w:val="003972DB"/>
    <w:rsid w:val="003A2B99"/>
    <w:rsid w:val="003A615D"/>
    <w:rsid w:val="003B7BC3"/>
    <w:rsid w:val="003D6002"/>
    <w:rsid w:val="003D62FB"/>
    <w:rsid w:val="003E11BC"/>
    <w:rsid w:val="003E2B2E"/>
    <w:rsid w:val="003E301A"/>
    <w:rsid w:val="0040296D"/>
    <w:rsid w:val="004058A5"/>
    <w:rsid w:val="00411AEB"/>
    <w:rsid w:val="00413186"/>
    <w:rsid w:val="00415CD1"/>
    <w:rsid w:val="00417549"/>
    <w:rsid w:val="0041774A"/>
    <w:rsid w:val="00423574"/>
    <w:rsid w:val="004313EE"/>
    <w:rsid w:val="00492224"/>
    <w:rsid w:val="00493BF3"/>
    <w:rsid w:val="00495423"/>
    <w:rsid w:val="004A25FF"/>
    <w:rsid w:val="004A67BB"/>
    <w:rsid w:val="004B736E"/>
    <w:rsid w:val="004C1079"/>
    <w:rsid w:val="004C279F"/>
    <w:rsid w:val="004C7C7C"/>
    <w:rsid w:val="004D4ACF"/>
    <w:rsid w:val="004E0E5C"/>
    <w:rsid w:val="004F1EB7"/>
    <w:rsid w:val="00502D3D"/>
    <w:rsid w:val="00507C70"/>
    <w:rsid w:val="00511ADF"/>
    <w:rsid w:val="005122E8"/>
    <w:rsid w:val="00523B2A"/>
    <w:rsid w:val="0053476B"/>
    <w:rsid w:val="005440A3"/>
    <w:rsid w:val="00545CD7"/>
    <w:rsid w:val="005537DF"/>
    <w:rsid w:val="00555538"/>
    <w:rsid w:val="00557EBA"/>
    <w:rsid w:val="00557F24"/>
    <w:rsid w:val="005644DC"/>
    <w:rsid w:val="005768D8"/>
    <w:rsid w:val="00586794"/>
    <w:rsid w:val="0059206B"/>
    <w:rsid w:val="005A1EF7"/>
    <w:rsid w:val="005A5AC1"/>
    <w:rsid w:val="005A67BF"/>
    <w:rsid w:val="005B1376"/>
    <w:rsid w:val="005C0F71"/>
    <w:rsid w:val="005C546D"/>
    <w:rsid w:val="005C54D1"/>
    <w:rsid w:val="005E520D"/>
    <w:rsid w:val="005F12BF"/>
    <w:rsid w:val="0060006A"/>
    <w:rsid w:val="006123B1"/>
    <w:rsid w:val="006252B4"/>
    <w:rsid w:val="00633C48"/>
    <w:rsid w:val="006402BA"/>
    <w:rsid w:val="00643EEB"/>
    <w:rsid w:val="006569F9"/>
    <w:rsid w:val="00662238"/>
    <w:rsid w:val="00662BFF"/>
    <w:rsid w:val="00675BE7"/>
    <w:rsid w:val="00677EDF"/>
    <w:rsid w:val="00691884"/>
    <w:rsid w:val="006A15F0"/>
    <w:rsid w:val="006A56FA"/>
    <w:rsid w:val="006B43BC"/>
    <w:rsid w:val="006B4F43"/>
    <w:rsid w:val="006B70D4"/>
    <w:rsid w:val="006E398A"/>
    <w:rsid w:val="006E641F"/>
    <w:rsid w:val="006F69C2"/>
    <w:rsid w:val="006F77C9"/>
    <w:rsid w:val="00743FAD"/>
    <w:rsid w:val="00747594"/>
    <w:rsid w:val="007516F7"/>
    <w:rsid w:val="00751DC1"/>
    <w:rsid w:val="00753635"/>
    <w:rsid w:val="00763F11"/>
    <w:rsid w:val="00770A8B"/>
    <w:rsid w:val="007718A8"/>
    <w:rsid w:val="00771D98"/>
    <w:rsid w:val="00774B15"/>
    <w:rsid w:val="007777F3"/>
    <w:rsid w:val="00777B9E"/>
    <w:rsid w:val="007908FD"/>
    <w:rsid w:val="00792727"/>
    <w:rsid w:val="00792FAA"/>
    <w:rsid w:val="0079542F"/>
    <w:rsid w:val="007A20D6"/>
    <w:rsid w:val="007A30CA"/>
    <w:rsid w:val="007A3FFB"/>
    <w:rsid w:val="007B3644"/>
    <w:rsid w:val="007C6830"/>
    <w:rsid w:val="007D3AD5"/>
    <w:rsid w:val="007E0B8E"/>
    <w:rsid w:val="007E11BA"/>
    <w:rsid w:val="007F16A1"/>
    <w:rsid w:val="007F1C1E"/>
    <w:rsid w:val="007F5860"/>
    <w:rsid w:val="007F601E"/>
    <w:rsid w:val="008062D2"/>
    <w:rsid w:val="00816F08"/>
    <w:rsid w:val="00824920"/>
    <w:rsid w:val="0083268A"/>
    <w:rsid w:val="008426C6"/>
    <w:rsid w:val="008554A4"/>
    <w:rsid w:val="0085748E"/>
    <w:rsid w:val="00863619"/>
    <w:rsid w:val="008761D6"/>
    <w:rsid w:val="0088167B"/>
    <w:rsid w:val="00883E80"/>
    <w:rsid w:val="008A4E32"/>
    <w:rsid w:val="008B66C8"/>
    <w:rsid w:val="008D10B4"/>
    <w:rsid w:val="008D58C3"/>
    <w:rsid w:val="008E23C8"/>
    <w:rsid w:val="008E2F4A"/>
    <w:rsid w:val="008E4603"/>
    <w:rsid w:val="008E66AC"/>
    <w:rsid w:val="008F6A23"/>
    <w:rsid w:val="008F7CD2"/>
    <w:rsid w:val="00900B4C"/>
    <w:rsid w:val="009014B5"/>
    <w:rsid w:val="0090793B"/>
    <w:rsid w:val="00931348"/>
    <w:rsid w:val="0093325C"/>
    <w:rsid w:val="009334DA"/>
    <w:rsid w:val="00951369"/>
    <w:rsid w:val="00957F6D"/>
    <w:rsid w:val="009656D9"/>
    <w:rsid w:val="00965C94"/>
    <w:rsid w:val="0098504E"/>
    <w:rsid w:val="00985520"/>
    <w:rsid w:val="00985959"/>
    <w:rsid w:val="00993531"/>
    <w:rsid w:val="00996001"/>
    <w:rsid w:val="0099740F"/>
    <w:rsid w:val="009A040C"/>
    <w:rsid w:val="009A1DE1"/>
    <w:rsid w:val="009A44B8"/>
    <w:rsid w:val="009A486E"/>
    <w:rsid w:val="009B1031"/>
    <w:rsid w:val="009C011C"/>
    <w:rsid w:val="009D0945"/>
    <w:rsid w:val="009E134C"/>
    <w:rsid w:val="009E37EF"/>
    <w:rsid w:val="009E5C9D"/>
    <w:rsid w:val="009E6733"/>
    <w:rsid w:val="009F6413"/>
    <w:rsid w:val="00A03877"/>
    <w:rsid w:val="00A06259"/>
    <w:rsid w:val="00A06CA0"/>
    <w:rsid w:val="00A13942"/>
    <w:rsid w:val="00A13B6A"/>
    <w:rsid w:val="00A15780"/>
    <w:rsid w:val="00A1792B"/>
    <w:rsid w:val="00A253ED"/>
    <w:rsid w:val="00A32A28"/>
    <w:rsid w:val="00A35C03"/>
    <w:rsid w:val="00A40FCF"/>
    <w:rsid w:val="00A47BC5"/>
    <w:rsid w:val="00A53CF3"/>
    <w:rsid w:val="00A659AC"/>
    <w:rsid w:val="00A72977"/>
    <w:rsid w:val="00A75DEA"/>
    <w:rsid w:val="00A761A5"/>
    <w:rsid w:val="00A8365B"/>
    <w:rsid w:val="00AA0611"/>
    <w:rsid w:val="00AA5F2E"/>
    <w:rsid w:val="00AA78A3"/>
    <w:rsid w:val="00AB22B1"/>
    <w:rsid w:val="00AC17AD"/>
    <w:rsid w:val="00AD1170"/>
    <w:rsid w:val="00AD1FB2"/>
    <w:rsid w:val="00AE4A6A"/>
    <w:rsid w:val="00AE4EDC"/>
    <w:rsid w:val="00AF642D"/>
    <w:rsid w:val="00AF6909"/>
    <w:rsid w:val="00B03A65"/>
    <w:rsid w:val="00B1227E"/>
    <w:rsid w:val="00B14BC3"/>
    <w:rsid w:val="00B15A63"/>
    <w:rsid w:val="00B2300C"/>
    <w:rsid w:val="00B3419E"/>
    <w:rsid w:val="00B44D5B"/>
    <w:rsid w:val="00B55E18"/>
    <w:rsid w:val="00B847B0"/>
    <w:rsid w:val="00B8602F"/>
    <w:rsid w:val="00B86427"/>
    <w:rsid w:val="00BA34AA"/>
    <w:rsid w:val="00BB41A4"/>
    <w:rsid w:val="00BB44C6"/>
    <w:rsid w:val="00BC0D99"/>
    <w:rsid w:val="00BC6863"/>
    <w:rsid w:val="00BE1692"/>
    <w:rsid w:val="00BF198D"/>
    <w:rsid w:val="00C01F88"/>
    <w:rsid w:val="00C075A5"/>
    <w:rsid w:val="00C1283F"/>
    <w:rsid w:val="00C21E2D"/>
    <w:rsid w:val="00C27EE7"/>
    <w:rsid w:val="00C32BBA"/>
    <w:rsid w:val="00C37D68"/>
    <w:rsid w:val="00C40861"/>
    <w:rsid w:val="00C61DE7"/>
    <w:rsid w:val="00C65473"/>
    <w:rsid w:val="00C6583C"/>
    <w:rsid w:val="00C831FB"/>
    <w:rsid w:val="00C83B06"/>
    <w:rsid w:val="00C967C9"/>
    <w:rsid w:val="00C96E3C"/>
    <w:rsid w:val="00CA2A3D"/>
    <w:rsid w:val="00CA72CE"/>
    <w:rsid w:val="00CB0204"/>
    <w:rsid w:val="00CB76CD"/>
    <w:rsid w:val="00CB79D0"/>
    <w:rsid w:val="00CC1DBA"/>
    <w:rsid w:val="00CD1A0C"/>
    <w:rsid w:val="00CE0127"/>
    <w:rsid w:val="00CE1316"/>
    <w:rsid w:val="00CE1546"/>
    <w:rsid w:val="00CE1D91"/>
    <w:rsid w:val="00CE200A"/>
    <w:rsid w:val="00CF1F61"/>
    <w:rsid w:val="00CF4607"/>
    <w:rsid w:val="00CF55F1"/>
    <w:rsid w:val="00CF594F"/>
    <w:rsid w:val="00CF5F05"/>
    <w:rsid w:val="00D0486E"/>
    <w:rsid w:val="00D0685C"/>
    <w:rsid w:val="00D14F18"/>
    <w:rsid w:val="00D1749A"/>
    <w:rsid w:val="00D20B1B"/>
    <w:rsid w:val="00D226EB"/>
    <w:rsid w:val="00D22B09"/>
    <w:rsid w:val="00D23A56"/>
    <w:rsid w:val="00D46B8C"/>
    <w:rsid w:val="00D51FC1"/>
    <w:rsid w:val="00D6166D"/>
    <w:rsid w:val="00D73068"/>
    <w:rsid w:val="00D76B75"/>
    <w:rsid w:val="00D838CA"/>
    <w:rsid w:val="00DF0219"/>
    <w:rsid w:val="00DF34D8"/>
    <w:rsid w:val="00E04467"/>
    <w:rsid w:val="00E150BB"/>
    <w:rsid w:val="00E15663"/>
    <w:rsid w:val="00E23C6F"/>
    <w:rsid w:val="00E269F6"/>
    <w:rsid w:val="00E34F7A"/>
    <w:rsid w:val="00E52161"/>
    <w:rsid w:val="00E611B4"/>
    <w:rsid w:val="00E6386B"/>
    <w:rsid w:val="00E6643E"/>
    <w:rsid w:val="00E66C9D"/>
    <w:rsid w:val="00E67B94"/>
    <w:rsid w:val="00E70353"/>
    <w:rsid w:val="00E74824"/>
    <w:rsid w:val="00E75A45"/>
    <w:rsid w:val="00E7773C"/>
    <w:rsid w:val="00E80D4F"/>
    <w:rsid w:val="00E8383B"/>
    <w:rsid w:val="00E85733"/>
    <w:rsid w:val="00EA55C1"/>
    <w:rsid w:val="00EB1C07"/>
    <w:rsid w:val="00EC076E"/>
    <w:rsid w:val="00EF35F0"/>
    <w:rsid w:val="00F019D7"/>
    <w:rsid w:val="00F04DF4"/>
    <w:rsid w:val="00F108FF"/>
    <w:rsid w:val="00F12829"/>
    <w:rsid w:val="00F16BC1"/>
    <w:rsid w:val="00F25B03"/>
    <w:rsid w:val="00F3640F"/>
    <w:rsid w:val="00F40576"/>
    <w:rsid w:val="00F41E2D"/>
    <w:rsid w:val="00F53941"/>
    <w:rsid w:val="00F554C0"/>
    <w:rsid w:val="00F57C6E"/>
    <w:rsid w:val="00F67537"/>
    <w:rsid w:val="00F745CC"/>
    <w:rsid w:val="00F803A4"/>
    <w:rsid w:val="00F931ED"/>
    <w:rsid w:val="00FA09EA"/>
    <w:rsid w:val="00FA23AB"/>
    <w:rsid w:val="00FB513B"/>
    <w:rsid w:val="00FB6277"/>
    <w:rsid w:val="00FC4F91"/>
    <w:rsid w:val="00FC722E"/>
    <w:rsid w:val="05B66DA5"/>
    <w:rsid w:val="0696744A"/>
    <w:rsid w:val="0C1E68D3"/>
    <w:rsid w:val="0DA6164E"/>
    <w:rsid w:val="0E0779DB"/>
    <w:rsid w:val="0E6F786C"/>
    <w:rsid w:val="10534CE5"/>
    <w:rsid w:val="108A3013"/>
    <w:rsid w:val="13CF629A"/>
    <w:rsid w:val="155C20C0"/>
    <w:rsid w:val="1999216F"/>
    <w:rsid w:val="1D1B27CD"/>
    <w:rsid w:val="1F5F04DA"/>
    <w:rsid w:val="27D55312"/>
    <w:rsid w:val="35E7595D"/>
    <w:rsid w:val="3A400537"/>
    <w:rsid w:val="3DD74AF5"/>
    <w:rsid w:val="3E6D2FAB"/>
    <w:rsid w:val="41960EA2"/>
    <w:rsid w:val="447C5646"/>
    <w:rsid w:val="44B967E8"/>
    <w:rsid w:val="46B50FA0"/>
    <w:rsid w:val="46F413E0"/>
    <w:rsid w:val="47720968"/>
    <w:rsid w:val="49B24C68"/>
    <w:rsid w:val="4DE36E67"/>
    <w:rsid w:val="4F995E5E"/>
    <w:rsid w:val="50BB6B07"/>
    <w:rsid w:val="57490F99"/>
    <w:rsid w:val="58624AFB"/>
    <w:rsid w:val="5F0A7C4C"/>
    <w:rsid w:val="61C62662"/>
    <w:rsid w:val="64B25A04"/>
    <w:rsid w:val="68532DC0"/>
    <w:rsid w:val="69B41106"/>
    <w:rsid w:val="6DCB4BF4"/>
    <w:rsid w:val="6ED239BD"/>
    <w:rsid w:val="73B72249"/>
    <w:rsid w:val="76950615"/>
    <w:rsid w:val="778E3AC9"/>
    <w:rsid w:val="7CF8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locked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标题 1 Char"/>
    <w:link w:val="2"/>
    <w:qFormat/>
    <w:locked/>
    <w:uiPriority w:val="99"/>
    <w:rPr>
      <w:rFonts w:ascii="Times New Roman" w:hAnsi="Times New Roman" w:cs="Times New Roman"/>
      <w:b/>
      <w:kern w:val="44"/>
      <w:sz w:val="44"/>
    </w:rPr>
  </w:style>
  <w:style w:type="character" w:customStyle="1" w:styleId="11">
    <w:name w:val="标题 2 Char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2">
    <w:name w:val="页眉 Char"/>
    <w:link w:val="6"/>
    <w:semiHidden/>
    <w:qFormat/>
    <w:locked/>
    <w:uiPriority w:val="99"/>
    <w:rPr>
      <w:rFonts w:cs="Times New Roman"/>
      <w:sz w:val="18"/>
    </w:rPr>
  </w:style>
  <w:style w:type="character" w:customStyle="1" w:styleId="13">
    <w:name w:val="页脚 Char"/>
    <w:link w:val="5"/>
    <w:qFormat/>
    <w:locked/>
    <w:uiPriority w:val="99"/>
    <w:rPr>
      <w:rFonts w:cs="Times New Roman"/>
      <w:sz w:val="18"/>
    </w:rPr>
  </w:style>
  <w:style w:type="character" w:customStyle="1" w:styleId="14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D14B57-1EB3-4A95-9427-671FD45D05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606</Words>
  <Characters>3456</Characters>
  <Lines>28</Lines>
  <Paragraphs>8</Paragraphs>
  <TotalTime>248</TotalTime>
  <ScaleCrop>false</ScaleCrop>
  <LinksUpToDate>false</LinksUpToDate>
  <CharactersWithSpaces>4054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2018-06-04T01:03:00Z</dcterms:created>
  <dc:creator>微软用户</dc:creator>
  <cp:lastModifiedBy>汪继存</cp:lastModifiedBy>
  <cp:lastPrinted>2018-11-20T03:15:00Z</cp:lastPrinted>
  <dcterms:modified xsi:type="dcterms:W3CDTF">2018-11-24T09:06:25Z</dcterms:modified>
  <cp:revision>289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